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548C" w14:textId="77777777" w:rsidR="00173E78" w:rsidRDefault="006A47C4">
      <w:bookmarkStart w:id="0" w:name="_Hlk115465298"/>
      <w:r>
        <w:t>別紙第７号様式</w:t>
      </w:r>
    </w:p>
    <w:p w14:paraId="4E2435EE" w14:textId="77777777" w:rsidR="00173E78" w:rsidRDefault="00173E78"/>
    <w:p w14:paraId="5E35D8B5" w14:textId="77777777" w:rsidR="00173E78" w:rsidRDefault="00916DB8">
      <w:pPr>
        <w:pStyle w:val="Word"/>
        <w:wordWrap w:val="0"/>
        <w:jc w:val="right"/>
      </w:pPr>
      <w:r>
        <w:t>令和</w:t>
      </w:r>
      <w:r w:rsidR="006A47C4">
        <w:t xml:space="preserve">　　年　　月　　日</w:t>
      </w:r>
    </w:p>
    <w:p w14:paraId="52C7769D" w14:textId="77777777" w:rsidR="00173E78" w:rsidRDefault="00173E78"/>
    <w:p w14:paraId="491E3D3A" w14:textId="77777777" w:rsidR="00173E78" w:rsidRDefault="00173E78"/>
    <w:p w14:paraId="281FABE5" w14:textId="77777777" w:rsidR="00173E78" w:rsidRDefault="00173E78"/>
    <w:p w14:paraId="62123127" w14:textId="77777777" w:rsidR="00173E78" w:rsidRDefault="006A47C4">
      <w:pPr>
        <w:pStyle w:val="Word"/>
        <w:ind w:firstLine="226"/>
      </w:pPr>
      <w:r>
        <w:t>国立研究開発法人森林研究・整備機構</w:t>
      </w:r>
    </w:p>
    <w:p w14:paraId="6EF49183" w14:textId="77777777" w:rsidR="00173E78" w:rsidRDefault="006A47C4">
      <w:pPr>
        <w:pStyle w:val="Word"/>
        <w:ind w:firstLine="226"/>
      </w:pPr>
      <w:r>
        <w:t>森林整備センター　○○整備局長　　　　殿</w:t>
      </w:r>
    </w:p>
    <w:p w14:paraId="377F4175" w14:textId="77777777" w:rsidR="00173E78" w:rsidRDefault="00173E78">
      <w:pPr>
        <w:pStyle w:val="Word"/>
      </w:pPr>
    </w:p>
    <w:p w14:paraId="27FEEA84" w14:textId="77777777" w:rsidR="00173E78" w:rsidRDefault="006A47C4">
      <w:pPr>
        <w:pStyle w:val="Word"/>
        <w:wordWrap w:val="0"/>
        <w:ind w:right="3609"/>
        <w:jc w:val="right"/>
      </w:pPr>
      <w:r>
        <w:t>郵便番号:</w:t>
      </w:r>
    </w:p>
    <w:p w14:paraId="79778897" w14:textId="77777777" w:rsidR="00173E78" w:rsidRDefault="006A47C4">
      <w:pPr>
        <w:pStyle w:val="Word"/>
        <w:wordWrap w:val="0"/>
        <w:ind w:right="3609"/>
        <w:jc w:val="right"/>
      </w:pPr>
      <w:r>
        <w:t>住所:</w:t>
      </w:r>
    </w:p>
    <w:p w14:paraId="79C0035C" w14:textId="77777777" w:rsidR="00173E78" w:rsidRDefault="006A47C4">
      <w:pPr>
        <w:pStyle w:val="Word"/>
        <w:wordWrap w:val="0"/>
        <w:ind w:right="3609"/>
        <w:jc w:val="right"/>
      </w:pPr>
      <w:bookmarkStart w:id="1" w:name="_Hlk113883637"/>
      <w:r>
        <w:t>TEL:</w:t>
      </w:r>
    </w:p>
    <w:p w14:paraId="564DE006" w14:textId="77777777" w:rsidR="00173E78" w:rsidRDefault="006A47C4">
      <w:pPr>
        <w:pStyle w:val="Word"/>
        <w:wordWrap w:val="0"/>
        <w:ind w:right="3609"/>
        <w:jc w:val="right"/>
      </w:pPr>
      <w:bookmarkStart w:id="2" w:name="_Hlk113883689"/>
      <w:bookmarkEnd w:id="1"/>
      <w:r>
        <w:t>FAX:</w:t>
      </w:r>
    </w:p>
    <w:bookmarkEnd w:id="2"/>
    <w:p w14:paraId="04982CE9" w14:textId="77777777" w:rsidR="00173E78" w:rsidRDefault="006A47C4">
      <w:pPr>
        <w:pStyle w:val="Word"/>
        <w:wordWrap w:val="0"/>
        <w:ind w:right="3609"/>
        <w:jc w:val="right"/>
      </w:pPr>
      <w:r>
        <w:t>メールアドレス:</w:t>
      </w:r>
    </w:p>
    <w:p w14:paraId="5CFF9B3E" w14:textId="77777777" w:rsidR="00173E78" w:rsidRDefault="006A47C4">
      <w:pPr>
        <w:pStyle w:val="Word"/>
        <w:wordWrap w:val="0"/>
        <w:ind w:right="3609"/>
        <w:jc w:val="right"/>
      </w:pPr>
      <w:r>
        <w:t>商号または名称:</w:t>
      </w:r>
    </w:p>
    <w:p w14:paraId="54F386FE" w14:textId="4CE79FF8" w:rsidR="00173E78" w:rsidRDefault="006A47C4" w:rsidP="00220113">
      <w:pPr>
        <w:pStyle w:val="Word"/>
        <w:tabs>
          <w:tab w:val="left" w:pos="6766"/>
          <w:tab w:val="left" w:pos="9923"/>
          <w:tab w:val="left" w:pos="10149"/>
        </w:tabs>
        <w:wordWrap w:val="0"/>
        <w:ind w:right="668"/>
        <w:jc w:val="right"/>
        <w:rPr>
          <w:dstrike/>
          <w:color w:val="FF0000"/>
        </w:rPr>
      </w:pPr>
      <w:r>
        <w:t xml:space="preserve">代表者:　　　　　　　　　　　　　</w:t>
      </w:r>
    </w:p>
    <w:p w14:paraId="1D8EA693" w14:textId="07A09735" w:rsidR="00173E78" w:rsidRDefault="00173E78">
      <w:pPr>
        <w:pStyle w:val="Word"/>
      </w:pPr>
    </w:p>
    <w:p w14:paraId="36D58DF8" w14:textId="77777777" w:rsidR="00A71B96" w:rsidRDefault="00A71B96">
      <w:pPr>
        <w:pStyle w:val="Word"/>
      </w:pPr>
    </w:p>
    <w:p w14:paraId="04992940" w14:textId="77777777" w:rsidR="00173E78" w:rsidRDefault="00173E78">
      <w:pPr>
        <w:pStyle w:val="Word"/>
      </w:pPr>
    </w:p>
    <w:p w14:paraId="02D0398C" w14:textId="77777777" w:rsidR="00173E78" w:rsidRDefault="00173E78">
      <w:pPr>
        <w:pStyle w:val="Word"/>
      </w:pPr>
    </w:p>
    <w:p w14:paraId="093C534E" w14:textId="6C94B4E6" w:rsidR="00173E78" w:rsidRDefault="006A47C4">
      <w:pPr>
        <w:pStyle w:val="Word"/>
        <w:spacing w:line="321" w:lineRule="exact"/>
        <w:jc w:val="center"/>
      </w:pPr>
      <w:r>
        <w:rPr>
          <w:sz w:val="24"/>
        </w:rPr>
        <w:t>一般競争参加資格審査申請書（造林木等の販売）</w:t>
      </w:r>
    </w:p>
    <w:p w14:paraId="6A548797" w14:textId="77777777" w:rsidR="00173E78" w:rsidRDefault="00173E78">
      <w:pPr>
        <w:pStyle w:val="Word"/>
      </w:pPr>
    </w:p>
    <w:p w14:paraId="47E29BCA" w14:textId="77777777" w:rsidR="00173E78" w:rsidRDefault="00173E78">
      <w:pPr>
        <w:pStyle w:val="Word"/>
        <w:ind w:right="113"/>
      </w:pPr>
    </w:p>
    <w:p w14:paraId="5B7F6D2C" w14:textId="508E0FE3" w:rsidR="00173E78" w:rsidRPr="002A7F0F" w:rsidRDefault="005B4F98" w:rsidP="005B4F98">
      <w:pPr>
        <w:pStyle w:val="Word"/>
        <w:ind w:leftChars="100" w:left="216" w:right="113" w:firstLineChars="100" w:firstLine="216"/>
      </w:pPr>
      <w:bookmarkStart w:id="3" w:name="_Hlk115465920"/>
      <w:r w:rsidRPr="00220113">
        <w:t>令和５</w:t>
      </w:r>
      <w:r w:rsidR="006A47C4" w:rsidRPr="00220113">
        <w:t>年度から</w:t>
      </w:r>
      <w:r w:rsidRPr="00220113">
        <w:rPr>
          <w:rFonts w:hint="eastAsia"/>
        </w:rPr>
        <w:t>令和９</w:t>
      </w:r>
      <w:r w:rsidR="006A47C4" w:rsidRPr="002A7F0F">
        <w:t>年度において、貴センターで行われる造林木等の販売契約に係る競争入札に参加したいので、指定の書類を添えて入札参加資格の審査を申請します。</w:t>
      </w:r>
    </w:p>
    <w:p w14:paraId="428C1431" w14:textId="77777777" w:rsidR="006A47C4" w:rsidRDefault="006A47C4" w:rsidP="002A7F0F">
      <w:pPr>
        <w:pStyle w:val="ab"/>
        <w:ind w:firstLineChars="200" w:firstLine="451"/>
        <w:rPr>
          <w:sz w:val="21"/>
        </w:rPr>
      </w:pPr>
      <w:r w:rsidRPr="002A7F0F">
        <w:rPr>
          <w:sz w:val="21"/>
        </w:rPr>
        <w:t>なお、この申請書及び添付書類の記載事項は、事実と相違しないことを誓約します。</w:t>
      </w:r>
      <w:bookmarkEnd w:id="3"/>
      <w:r w:rsidR="002A7F0F" w:rsidRPr="002A7F0F">
        <w:rPr>
          <w:sz w:val="21"/>
        </w:rPr>
        <w:br w:type="page"/>
      </w:r>
      <w:r>
        <w:rPr>
          <w:rFonts w:hint="eastAsia"/>
          <w:sz w:val="21"/>
        </w:rPr>
        <w:lastRenderedPageBreak/>
        <w:t>別紙第８号様式</w:t>
      </w:r>
    </w:p>
    <w:p w14:paraId="12EF6229" w14:textId="77777777" w:rsidR="006A47C4" w:rsidRDefault="006A47C4" w:rsidP="006A47C4">
      <w:pPr>
        <w:pStyle w:val="ab"/>
        <w:rPr>
          <w:u w:val="single"/>
        </w:rPr>
      </w:pPr>
    </w:p>
    <w:p w14:paraId="049587E1" w14:textId="77777777" w:rsidR="002A7F0F" w:rsidRPr="000B3391" w:rsidRDefault="002A7F0F" w:rsidP="006A47C4">
      <w:pPr>
        <w:pStyle w:val="ab"/>
        <w:rPr>
          <w:u w:val="single"/>
        </w:rPr>
      </w:pPr>
      <w:r>
        <w:rPr>
          <w:rFonts w:hint="eastAsia"/>
          <w:u w:val="single"/>
        </w:rPr>
        <w:t>商号または名称</w:t>
      </w:r>
      <w:r w:rsidRPr="000B3391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</w:t>
      </w:r>
      <w:r w:rsidRPr="009B7099">
        <w:rPr>
          <w:rFonts w:hint="eastAsia"/>
        </w:rPr>
        <w:t xml:space="preserve">　　　　　　</w:t>
      </w:r>
      <w:r w:rsidR="00916DB8">
        <w:rPr>
          <w:rFonts w:hint="eastAsia"/>
        </w:rPr>
        <w:t>令和</w:t>
      </w:r>
      <w:r w:rsidRPr="009B7099">
        <w:rPr>
          <w:rFonts w:hint="eastAsia"/>
        </w:rPr>
        <w:t xml:space="preserve">　　年　　月　　日</w:t>
      </w:r>
    </w:p>
    <w:p w14:paraId="778A7310" w14:textId="77777777" w:rsidR="002A7F0F" w:rsidRPr="00916DB8" w:rsidRDefault="002A7F0F" w:rsidP="002A7F0F">
      <w:pPr>
        <w:pStyle w:val="ab"/>
      </w:pPr>
    </w:p>
    <w:p w14:paraId="156D3316" w14:textId="77777777" w:rsidR="002A7F0F" w:rsidRDefault="002A7F0F" w:rsidP="002A7F0F">
      <w:pPr>
        <w:pStyle w:val="ab"/>
      </w:pPr>
      <w:r>
        <w:rPr>
          <w:rFonts w:hint="eastAsia"/>
        </w:rPr>
        <w:t>表に収まりきら</w:t>
      </w:r>
      <w:r w:rsidRPr="00317010">
        <w:rPr>
          <w:rFonts w:hint="eastAsia"/>
        </w:rPr>
        <w:t>ない場合は必要に応じて任意の様式で別紙として作成してく</w:t>
      </w:r>
      <w:r>
        <w:rPr>
          <w:rFonts w:hint="eastAsia"/>
        </w:rPr>
        <w:t>ださい。</w:t>
      </w:r>
    </w:p>
    <w:p w14:paraId="194D99A7" w14:textId="77777777" w:rsidR="002A7F0F" w:rsidRPr="002A7F0F" w:rsidRDefault="002A7F0F" w:rsidP="002A7F0F">
      <w:pPr>
        <w:widowControl/>
        <w:ind w:firstLineChars="50" w:firstLine="118"/>
        <w:jc w:val="left"/>
        <w:rPr>
          <w:rFonts w:cs="ＭＳ Ｐゴシック"/>
          <w:sz w:val="22"/>
        </w:rPr>
      </w:pPr>
    </w:p>
    <w:p w14:paraId="510C5A28" w14:textId="77777777" w:rsidR="002A7F0F" w:rsidRPr="002A7F0F" w:rsidRDefault="002A7F0F" w:rsidP="002A7F0F">
      <w:pPr>
        <w:widowControl/>
        <w:ind w:firstLineChars="50" w:firstLine="118"/>
        <w:jc w:val="left"/>
      </w:pPr>
      <w:r w:rsidRPr="002A7F0F">
        <w:rPr>
          <w:rFonts w:cs="ＭＳ Ｐゴシック"/>
          <w:sz w:val="22"/>
        </w:rPr>
        <w:t>１．直近一年における木材購入量</w:t>
      </w:r>
    </w:p>
    <w:tbl>
      <w:tblPr>
        <w:tblW w:w="975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3"/>
        <w:gridCol w:w="1853"/>
        <w:gridCol w:w="3023"/>
        <w:gridCol w:w="1853"/>
      </w:tblGrid>
      <w:tr w:rsidR="002A7F0F" w:rsidRPr="00180B04" w14:paraId="32BED182" w14:textId="77777777" w:rsidTr="00521FF3">
        <w:trPr>
          <w:trHeight w:val="620"/>
        </w:trPr>
        <w:tc>
          <w:tcPr>
            <w:tcW w:w="1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D1A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立木（</w:t>
            </w:r>
            <w:r w:rsidR="00916DB8">
              <w:rPr>
                <w:rFonts w:cs="ＭＳ Ｐゴシック"/>
                <w:sz w:val="22"/>
              </w:rPr>
              <w:t xml:space="preserve">　　</w:t>
            </w:r>
            <w:r w:rsidRPr="002A7F0F">
              <w:rPr>
                <w:rFonts w:cs="ＭＳ Ｐゴシック"/>
                <w:sz w:val="22"/>
              </w:rPr>
              <w:t xml:space="preserve">　　年度）</w:t>
            </w: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CFDB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㎥</w:t>
            </w:r>
          </w:p>
        </w:tc>
        <w:tc>
          <w:tcPr>
            <w:tcW w:w="15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BD21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素材（</w:t>
            </w:r>
            <w:r w:rsidR="00916DB8">
              <w:rPr>
                <w:rFonts w:cs="ＭＳ Ｐゴシック"/>
                <w:sz w:val="22"/>
              </w:rPr>
              <w:t xml:space="preserve">　　</w:t>
            </w:r>
            <w:r w:rsidRPr="002A7F0F">
              <w:rPr>
                <w:rFonts w:cs="ＭＳ Ｐゴシック"/>
                <w:sz w:val="22"/>
              </w:rPr>
              <w:t xml:space="preserve">　　年度）</w:t>
            </w: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47A25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㎥</w:t>
            </w:r>
          </w:p>
        </w:tc>
      </w:tr>
    </w:tbl>
    <w:p w14:paraId="5D7829A3" w14:textId="77777777" w:rsidR="002A7F0F" w:rsidRPr="002A7F0F" w:rsidRDefault="002A7F0F" w:rsidP="002A7F0F">
      <w:pPr>
        <w:widowControl/>
        <w:ind w:firstLineChars="50" w:firstLine="108"/>
        <w:jc w:val="left"/>
      </w:pPr>
    </w:p>
    <w:p w14:paraId="65E24202" w14:textId="77777777" w:rsidR="002A7F0F" w:rsidRPr="002A7F0F" w:rsidRDefault="002A7F0F" w:rsidP="002A7F0F">
      <w:pPr>
        <w:widowControl/>
        <w:ind w:firstLineChars="50" w:firstLine="108"/>
        <w:jc w:val="left"/>
      </w:pPr>
      <w:r w:rsidRPr="002A7F0F">
        <w:t>２．所有機械</w:t>
      </w:r>
    </w:p>
    <w:tbl>
      <w:tblPr>
        <w:tblW w:w="975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6"/>
        <w:gridCol w:w="1268"/>
        <w:gridCol w:w="1853"/>
        <w:gridCol w:w="1755"/>
        <w:gridCol w:w="1289"/>
        <w:gridCol w:w="1831"/>
      </w:tblGrid>
      <w:tr w:rsidR="002A7F0F" w:rsidRPr="00180B04" w14:paraId="2F070706" w14:textId="77777777" w:rsidTr="00521FF3">
        <w:trPr>
          <w:trHeight w:val="260"/>
        </w:trPr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0DE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名　　称</w:t>
            </w:r>
          </w:p>
        </w:tc>
        <w:tc>
          <w:tcPr>
            <w:tcW w:w="650" w:type="pct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8ABD5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数　量</w:t>
            </w:r>
          </w:p>
        </w:tc>
        <w:tc>
          <w:tcPr>
            <w:tcW w:w="950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D349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仕　様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673E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名　　称</w:t>
            </w:r>
          </w:p>
        </w:tc>
        <w:tc>
          <w:tcPr>
            <w:tcW w:w="661" w:type="pct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7998E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数　量</w:t>
            </w:r>
          </w:p>
        </w:tc>
        <w:tc>
          <w:tcPr>
            <w:tcW w:w="939" w:type="pc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AA2DE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仕　様</w:t>
            </w:r>
          </w:p>
        </w:tc>
      </w:tr>
      <w:tr w:rsidR="002A7F0F" w:rsidRPr="00180B04" w14:paraId="01922DBF" w14:textId="77777777" w:rsidTr="00521FF3">
        <w:trPr>
          <w:trHeight w:val="720"/>
        </w:trPr>
        <w:tc>
          <w:tcPr>
            <w:tcW w:w="900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4BFE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チェーンソー</w:t>
            </w:r>
          </w:p>
        </w:tc>
        <w:tc>
          <w:tcPr>
            <w:tcW w:w="65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ECE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50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D8560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900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AD55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フォワーダ</w:t>
            </w:r>
          </w:p>
        </w:tc>
        <w:tc>
          <w:tcPr>
            <w:tcW w:w="66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095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39" w:type="pct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17A6A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</w:tr>
      <w:tr w:rsidR="002A7F0F" w:rsidRPr="00180B04" w14:paraId="4BA18FF1" w14:textId="77777777" w:rsidTr="00521FF3">
        <w:trPr>
          <w:trHeight w:val="720"/>
        </w:trPr>
        <w:tc>
          <w:tcPr>
            <w:tcW w:w="9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7D1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w w:val="80"/>
                <w:sz w:val="22"/>
              </w:rPr>
            </w:pPr>
            <w:r w:rsidRPr="002A7F0F">
              <w:rPr>
                <w:rFonts w:cs="ＭＳ Ｐゴシック"/>
                <w:w w:val="80"/>
                <w:sz w:val="22"/>
              </w:rPr>
              <w:t>フェラーバンチャ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D5F1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5BC3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202E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スキッダ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6478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E2EAD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</w:tr>
      <w:tr w:rsidR="002A7F0F" w:rsidRPr="00180B04" w14:paraId="466930F4" w14:textId="77777777" w:rsidTr="00521FF3">
        <w:trPr>
          <w:trHeight w:val="720"/>
        </w:trPr>
        <w:tc>
          <w:tcPr>
            <w:tcW w:w="9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C60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ハーベスタ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0F7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AF26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2037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w w:val="90"/>
                <w:sz w:val="22"/>
              </w:rPr>
            </w:pPr>
            <w:r w:rsidRPr="002A7F0F">
              <w:rPr>
                <w:rFonts w:cs="ＭＳ Ｐゴシック"/>
                <w:w w:val="90"/>
                <w:sz w:val="22"/>
              </w:rPr>
              <w:t>スイングヤーダ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CEE6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C1D34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</w:tr>
      <w:tr w:rsidR="002A7F0F" w:rsidRPr="00180B04" w14:paraId="01CFAE71" w14:textId="77777777" w:rsidTr="00521FF3">
        <w:trPr>
          <w:trHeight w:val="720"/>
        </w:trPr>
        <w:tc>
          <w:tcPr>
            <w:tcW w:w="9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CB0B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プロセッサ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4D00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B0F8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E3C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タワーヤーダ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DC1B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3B625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</w:tr>
      <w:tr w:rsidR="002A7F0F" w:rsidRPr="00180B04" w14:paraId="74FBAE58" w14:textId="77777777" w:rsidTr="00521FF3">
        <w:trPr>
          <w:trHeight w:val="720"/>
        </w:trPr>
        <w:tc>
          <w:tcPr>
            <w:tcW w:w="9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E86A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グラップル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E94C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01B1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D185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集材機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CA7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70446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</w:tr>
      <w:tr w:rsidR="002A7F0F" w:rsidRPr="00180B04" w14:paraId="747F01A7" w14:textId="77777777" w:rsidTr="00521FF3">
        <w:trPr>
          <w:trHeight w:val="720"/>
        </w:trPr>
        <w:tc>
          <w:tcPr>
            <w:tcW w:w="9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9A8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ロングリーチ</w:t>
            </w:r>
          </w:p>
          <w:p w14:paraId="4FE86D41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グラップル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2DC2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2877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57E4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ラジキャリ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86A4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31FFD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</w:tr>
      <w:tr w:rsidR="002A7F0F" w:rsidRPr="00180B04" w14:paraId="5C139232" w14:textId="77777777" w:rsidTr="00521FF3">
        <w:trPr>
          <w:trHeight w:val="720"/>
        </w:trPr>
        <w:tc>
          <w:tcPr>
            <w:tcW w:w="90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4E37" w14:textId="77777777" w:rsidR="002A7F0F" w:rsidRPr="002A7F0F" w:rsidRDefault="002A7F0F" w:rsidP="00521FF3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林内作業車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7936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CF4F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B024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その他（　　　　　）</w:t>
            </w:r>
          </w:p>
        </w:tc>
        <w:tc>
          <w:tcPr>
            <w:tcW w:w="6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0F86" w14:textId="77777777" w:rsidR="002A7F0F" w:rsidRPr="002A7F0F" w:rsidRDefault="002A7F0F" w:rsidP="00521FF3">
            <w:pPr>
              <w:widowControl/>
              <w:jc w:val="right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5553C" w14:textId="77777777" w:rsidR="002A7F0F" w:rsidRPr="002A7F0F" w:rsidRDefault="002A7F0F" w:rsidP="00521FF3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</w:tr>
    </w:tbl>
    <w:p w14:paraId="75DC793A" w14:textId="78DCD1E7" w:rsidR="002A7F0F" w:rsidRPr="002A7F0F" w:rsidRDefault="005B4F98" w:rsidP="002A7F0F">
      <w:pPr>
        <w:widowControl/>
        <w:jc w:val="lef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EE3F5" wp14:editId="37DEC949">
                <wp:simplePos x="0" y="0"/>
                <wp:positionH relativeFrom="column">
                  <wp:posOffset>-66675</wp:posOffset>
                </wp:positionH>
                <wp:positionV relativeFrom="paragraph">
                  <wp:posOffset>158750</wp:posOffset>
                </wp:positionV>
                <wp:extent cx="1371600" cy="436245"/>
                <wp:effectExtent l="0" t="0" r="0" b="19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45234E" w14:textId="77777777" w:rsidR="002A7F0F" w:rsidRPr="002A7F0F" w:rsidRDefault="002A7F0F" w:rsidP="006A47C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A7F0F">
                              <w:rPr>
                                <w:sz w:val="24"/>
                              </w:rPr>
                              <w:t>配信申込書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EE3F5" id="正方形/長方形 20" o:spid="_x0000_s1026" style="position:absolute;margin-left:-5.25pt;margin-top:12.5pt;width:108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" fillcolor="window" strokecolor="windowText" strokeweight="2pt">
                <v:stroke linestyle="thinThin"/>
                <v:path arrowok="t"/>
                <v:textbox>
                  <w:txbxContent>
                    <w:p w14:paraId="1745234E" w14:textId="77777777" w:rsidR="002A7F0F" w:rsidRPr="002A7F0F" w:rsidRDefault="002A7F0F" w:rsidP="006A47C4">
                      <w:pPr>
                        <w:jc w:val="center"/>
                        <w:rPr>
                          <w:sz w:val="24"/>
                        </w:rPr>
                      </w:pPr>
                      <w:r w:rsidRPr="002A7F0F">
                        <w:rPr>
                          <w:sz w:val="24"/>
                        </w:rPr>
                        <w:t>配信申込書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2623A9F2" w14:textId="77777777" w:rsidR="002A7F0F" w:rsidRPr="000B3391" w:rsidRDefault="002A7F0F" w:rsidP="002A7F0F">
      <w:pPr>
        <w:pStyle w:val="ab"/>
        <w:rPr>
          <w:sz w:val="22"/>
          <w:bdr w:val="single" w:sz="4" w:space="0" w:color="auto"/>
        </w:rPr>
      </w:pPr>
    </w:p>
    <w:p w14:paraId="413B76C4" w14:textId="77777777" w:rsidR="002A7F0F" w:rsidRDefault="002A7F0F" w:rsidP="002A7F0F">
      <w:pPr>
        <w:pStyle w:val="ab"/>
      </w:pPr>
    </w:p>
    <w:p w14:paraId="21480C7B" w14:textId="77777777" w:rsidR="002A7F0F" w:rsidRDefault="002A7F0F" w:rsidP="002A7F0F">
      <w:pPr>
        <w:pStyle w:val="ab"/>
      </w:pPr>
    </w:p>
    <w:p w14:paraId="436709D8" w14:textId="62F17FDB" w:rsidR="006D4C94" w:rsidRDefault="002A7F0F" w:rsidP="006D4C94">
      <w:pPr>
        <w:pStyle w:val="ab"/>
        <w:jc w:val="center"/>
      </w:pPr>
      <w:r>
        <w:rPr>
          <w:rFonts w:hint="eastAsia"/>
        </w:rPr>
        <w:t>森林整備センターの</w:t>
      </w:r>
      <w:r w:rsidRPr="00D03E5F">
        <w:rPr>
          <w:rFonts w:hint="eastAsia"/>
        </w:rPr>
        <w:t>一般競争入札</w:t>
      </w:r>
      <w:r>
        <w:rPr>
          <w:rFonts w:hint="eastAsia"/>
        </w:rPr>
        <w:t>（造林木等の販売）</w:t>
      </w:r>
      <w:r w:rsidRPr="00D03E5F">
        <w:rPr>
          <w:rFonts w:hint="eastAsia"/>
        </w:rPr>
        <w:t>に関する</w:t>
      </w:r>
      <w:r>
        <w:rPr>
          <w:rFonts w:hint="eastAsia"/>
        </w:rPr>
        <w:t>情報</w:t>
      </w:r>
      <w:r w:rsidRPr="00D03E5F">
        <w:rPr>
          <w:rFonts w:hint="eastAsia"/>
        </w:rPr>
        <w:t>配信を希望します。</w:t>
      </w:r>
    </w:p>
    <w:tbl>
      <w:tblPr>
        <w:tblpPr w:leftFromText="142" w:rightFromText="142" w:vertAnchor="text" w:horzAnchor="margin" w:tblpX="99" w:tblpY="33"/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4877"/>
        <w:gridCol w:w="2421"/>
      </w:tblGrid>
      <w:tr w:rsidR="006A47C4" w:rsidRPr="00180B04" w14:paraId="322C8488" w14:textId="77777777" w:rsidTr="006A47C4">
        <w:trPr>
          <w:trHeight w:val="546"/>
        </w:trPr>
        <w:tc>
          <w:tcPr>
            <w:tcW w:w="1253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0ED" w14:textId="77777777" w:rsidR="006A47C4" w:rsidRPr="002A7F0F" w:rsidRDefault="006A47C4" w:rsidP="006A47C4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事業所名</w:t>
            </w:r>
          </w:p>
        </w:tc>
        <w:tc>
          <w:tcPr>
            <w:tcW w:w="2504" w:type="pct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1A39" w14:textId="77777777" w:rsidR="006A47C4" w:rsidRPr="002A7F0F" w:rsidRDefault="006A47C4" w:rsidP="006A47C4">
            <w:pPr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送付先（メールアドレスまたはFAX番号）</w:t>
            </w:r>
          </w:p>
        </w:tc>
        <w:tc>
          <w:tcPr>
            <w:tcW w:w="124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BDECA7" w14:textId="77777777" w:rsidR="006A47C4" w:rsidRPr="002A7F0F" w:rsidRDefault="006A47C4" w:rsidP="006A47C4">
            <w:pPr>
              <w:widowControl/>
              <w:jc w:val="center"/>
              <w:rPr>
                <w:rFonts w:cs="ＭＳ Ｐゴシック"/>
                <w:sz w:val="22"/>
              </w:rPr>
            </w:pPr>
            <w:r w:rsidRPr="002A7F0F">
              <w:rPr>
                <w:rFonts w:cs="ＭＳ Ｐゴシック"/>
                <w:sz w:val="22"/>
              </w:rPr>
              <w:t>都道府県</w:t>
            </w:r>
          </w:p>
        </w:tc>
      </w:tr>
      <w:tr w:rsidR="006A47C4" w:rsidRPr="00180B04" w14:paraId="41EE0C9F" w14:textId="77777777" w:rsidTr="006A47C4">
        <w:trPr>
          <w:trHeight w:val="677"/>
        </w:trPr>
        <w:tc>
          <w:tcPr>
            <w:tcW w:w="1253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2248" w14:textId="77777777" w:rsidR="006A47C4" w:rsidRPr="002A7F0F" w:rsidRDefault="006A47C4" w:rsidP="006A47C4">
            <w:pPr>
              <w:widowControl/>
              <w:jc w:val="center"/>
              <w:rPr>
                <w:rFonts w:cs="ＭＳ Ｐゴシック"/>
                <w:sz w:val="22"/>
              </w:rPr>
            </w:pPr>
          </w:p>
        </w:tc>
        <w:tc>
          <w:tcPr>
            <w:tcW w:w="2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0BEF" w14:textId="77777777" w:rsidR="006A47C4" w:rsidRPr="002A7F0F" w:rsidRDefault="006A47C4" w:rsidP="006A47C4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12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39955" w14:textId="77777777" w:rsidR="006A47C4" w:rsidRPr="002A7F0F" w:rsidRDefault="006A47C4" w:rsidP="006A47C4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</w:tr>
      <w:tr w:rsidR="006A47C4" w:rsidRPr="00180B04" w14:paraId="1B9FE5C9" w14:textId="77777777" w:rsidTr="006A47C4">
        <w:trPr>
          <w:trHeight w:val="677"/>
        </w:trPr>
        <w:tc>
          <w:tcPr>
            <w:tcW w:w="1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92F" w14:textId="77777777" w:rsidR="006A47C4" w:rsidRPr="002A7F0F" w:rsidRDefault="006A47C4" w:rsidP="006A47C4">
            <w:pPr>
              <w:jc w:val="center"/>
              <w:rPr>
                <w:rFonts w:cs="ＭＳ Ｐゴシック"/>
                <w:sz w:val="22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0FB7" w14:textId="77777777" w:rsidR="006A47C4" w:rsidRPr="002A7F0F" w:rsidRDefault="006A47C4" w:rsidP="006A47C4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DD20D" w14:textId="77777777" w:rsidR="006A47C4" w:rsidRPr="002A7F0F" w:rsidRDefault="006A47C4" w:rsidP="006A47C4">
            <w:pPr>
              <w:jc w:val="left"/>
              <w:rPr>
                <w:rFonts w:cs="ＭＳ Ｐゴシック"/>
                <w:sz w:val="22"/>
              </w:rPr>
            </w:pPr>
          </w:p>
        </w:tc>
      </w:tr>
      <w:tr w:rsidR="006A47C4" w:rsidRPr="00180B04" w14:paraId="1487F97B" w14:textId="77777777" w:rsidTr="006A47C4">
        <w:trPr>
          <w:trHeight w:val="677"/>
        </w:trPr>
        <w:tc>
          <w:tcPr>
            <w:tcW w:w="1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182D" w14:textId="77777777" w:rsidR="006A47C4" w:rsidRPr="002A7F0F" w:rsidRDefault="006A47C4" w:rsidP="006A47C4">
            <w:pPr>
              <w:jc w:val="center"/>
              <w:rPr>
                <w:rFonts w:cs="ＭＳ Ｐゴシック"/>
                <w:sz w:val="22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641D" w14:textId="77777777" w:rsidR="006A47C4" w:rsidRPr="002A7F0F" w:rsidRDefault="006A47C4" w:rsidP="006A47C4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00B0B5" w14:textId="77777777" w:rsidR="006A47C4" w:rsidRPr="002A7F0F" w:rsidRDefault="006A47C4" w:rsidP="006A47C4">
            <w:pPr>
              <w:jc w:val="left"/>
              <w:rPr>
                <w:rFonts w:cs="ＭＳ Ｐゴシック"/>
                <w:sz w:val="22"/>
              </w:rPr>
            </w:pPr>
          </w:p>
        </w:tc>
      </w:tr>
      <w:tr w:rsidR="006A47C4" w:rsidRPr="00180B04" w14:paraId="51C4D638" w14:textId="77777777" w:rsidTr="006A47C4">
        <w:trPr>
          <w:trHeight w:val="677"/>
        </w:trPr>
        <w:tc>
          <w:tcPr>
            <w:tcW w:w="1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28C" w14:textId="77777777" w:rsidR="006A47C4" w:rsidRPr="002A7F0F" w:rsidRDefault="006A47C4" w:rsidP="006A47C4">
            <w:pPr>
              <w:jc w:val="center"/>
              <w:rPr>
                <w:rFonts w:cs="ＭＳ Ｐゴシック"/>
                <w:sz w:val="22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BDE8" w14:textId="77777777" w:rsidR="006A47C4" w:rsidRPr="002A7F0F" w:rsidRDefault="006A47C4" w:rsidP="006A47C4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146072" w14:textId="77777777" w:rsidR="006A47C4" w:rsidRPr="002A7F0F" w:rsidRDefault="006A47C4" w:rsidP="006A47C4">
            <w:pPr>
              <w:jc w:val="left"/>
              <w:rPr>
                <w:rFonts w:cs="ＭＳ Ｐゴシック"/>
                <w:sz w:val="22"/>
              </w:rPr>
            </w:pPr>
          </w:p>
        </w:tc>
      </w:tr>
      <w:tr w:rsidR="006A47C4" w:rsidRPr="00180B04" w14:paraId="1A72E715" w14:textId="77777777" w:rsidTr="006A47C4">
        <w:trPr>
          <w:trHeight w:val="677"/>
        </w:trPr>
        <w:tc>
          <w:tcPr>
            <w:tcW w:w="1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1643" w14:textId="77777777" w:rsidR="006A47C4" w:rsidRPr="002A7F0F" w:rsidRDefault="006A47C4" w:rsidP="006A47C4">
            <w:pPr>
              <w:jc w:val="center"/>
              <w:rPr>
                <w:rFonts w:cs="ＭＳ Ｐゴシック"/>
                <w:sz w:val="22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BBBD" w14:textId="77777777" w:rsidR="006A47C4" w:rsidRPr="002A7F0F" w:rsidRDefault="006A47C4" w:rsidP="006A47C4">
            <w:pPr>
              <w:widowControl/>
              <w:jc w:val="left"/>
              <w:rPr>
                <w:rFonts w:cs="ＭＳ Ｐゴシック"/>
                <w:sz w:val="22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3C32BA" w14:textId="77777777" w:rsidR="006A47C4" w:rsidRPr="002A7F0F" w:rsidRDefault="006A47C4" w:rsidP="006A47C4">
            <w:pPr>
              <w:jc w:val="left"/>
              <w:rPr>
                <w:rFonts w:cs="ＭＳ Ｐゴシック"/>
                <w:sz w:val="22"/>
              </w:rPr>
            </w:pPr>
          </w:p>
        </w:tc>
      </w:tr>
      <w:bookmarkEnd w:id="0"/>
    </w:tbl>
    <w:p w14:paraId="3EFB64A7" w14:textId="33A6E310" w:rsidR="00173E78" w:rsidRPr="00D91129" w:rsidRDefault="00173E78" w:rsidP="006A47C4">
      <w:pPr>
        <w:rPr>
          <w:rFonts w:ascii="Californian FB" w:hAnsi="Californian FB"/>
        </w:rPr>
      </w:pPr>
    </w:p>
    <w:sectPr w:rsidR="00173E78" w:rsidRPr="00D91129" w:rsidSect="00D85D32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40" w:right="1077" w:bottom="17" w:left="1077" w:header="1134" w:footer="0" w:gutter="0"/>
      <w:cols w:space="720"/>
      <w:docGrid w:type="linesAndChars" w:linePitch="291" w:charSpace="3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5540" w14:textId="77777777" w:rsidR="00304964" w:rsidRDefault="00304964">
      <w:pPr>
        <w:spacing w:before="357"/>
      </w:pPr>
      <w:r>
        <w:continuationSeparator/>
      </w:r>
    </w:p>
  </w:endnote>
  <w:endnote w:type="continuationSeparator" w:id="0">
    <w:p w14:paraId="6195BA1C" w14:textId="77777777" w:rsidR="00304964" w:rsidRDefault="0030496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0E97" w14:textId="77777777" w:rsidR="00304964" w:rsidRDefault="00304964">
      <w:pPr>
        <w:spacing w:before="357"/>
      </w:pPr>
      <w:r>
        <w:continuationSeparator/>
      </w:r>
    </w:p>
  </w:footnote>
  <w:footnote w:type="continuationSeparator" w:id="0">
    <w:p w14:paraId="4EAA67A0" w14:textId="77777777" w:rsidR="00304964" w:rsidRDefault="00304964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64AA" w14:textId="24CCD2FF" w:rsidR="009B4E2C" w:rsidRPr="009B4E2C" w:rsidRDefault="009B4E2C" w:rsidP="009B4E2C">
    <w:pPr>
      <w:pStyle w:val="ad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13"/>
  <w:hyphenationZone w:val="0"/>
  <w:evenAndOddHeaders/>
  <w:drawingGridHorizontalSpacing w:val="10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8"/>
    <w:rsid w:val="000A1C80"/>
    <w:rsid w:val="00173E78"/>
    <w:rsid w:val="00220113"/>
    <w:rsid w:val="002A7F0F"/>
    <w:rsid w:val="00304964"/>
    <w:rsid w:val="00545C93"/>
    <w:rsid w:val="005B4F98"/>
    <w:rsid w:val="006A47C4"/>
    <w:rsid w:val="006D4C94"/>
    <w:rsid w:val="00916DB8"/>
    <w:rsid w:val="00946B97"/>
    <w:rsid w:val="009B4E2C"/>
    <w:rsid w:val="00A71B96"/>
    <w:rsid w:val="00AD7358"/>
    <w:rsid w:val="00D85D32"/>
    <w:rsid w:val="00D91129"/>
    <w:rsid w:val="00DE2059"/>
    <w:rsid w:val="00E521E3"/>
    <w:rsid w:val="00E85FC5"/>
    <w:rsid w:val="00F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F809E8"/>
  <w15:docId w15:val="{7651A5B1-5BCD-4EEE-B2A2-6063D7E4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10">
    <w:name w:val="フッター1"/>
    <w:basedOn w:val="a"/>
    <w:pPr>
      <w:snapToGrid w:val="0"/>
    </w:pPr>
    <w:rPr>
      <w:rFonts w:ascii="Century" w:hAnsi="Century"/>
    </w:rPr>
  </w:style>
  <w:style w:type="character" w:customStyle="1" w:styleId="aa">
    <w:name w:val="フッター (文字)"/>
    <w:basedOn w:val="a0"/>
    <w:link w:val="ab"/>
    <w:uiPriority w:val="99"/>
  </w:style>
  <w:style w:type="paragraph" w:styleId="ab">
    <w:name w:val="footer"/>
    <w:basedOn w:val="a"/>
    <w:link w:val="aa"/>
    <w:uiPriority w:val="99"/>
    <w:unhideWhenUsed/>
    <w:rsid w:val="002A7F0F"/>
    <w:pPr>
      <w:tabs>
        <w:tab w:val="center" w:pos="4252"/>
        <w:tab w:val="right" w:pos="8504"/>
      </w:tabs>
      <w:overflowPunct/>
      <w:snapToGrid w:val="0"/>
      <w:textAlignment w:val="auto"/>
    </w:pPr>
  </w:style>
  <w:style w:type="character" w:customStyle="1" w:styleId="11">
    <w:name w:val="フッター (文字)1"/>
    <w:uiPriority w:val="99"/>
    <w:semiHidden/>
    <w:rsid w:val="002A7F0F"/>
    <w:rPr>
      <w:rFonts w:ascii="Times New Roman" w:hAnsi="Times New Roman"/>
      <w:color w:val="000000"/>
      <w:sz w:val="21"/>
    </w:rPr>
  </w:style>
  <w:style w:type="paragraph" w:styleId="ac">
    <w:name w:val="Revision"/>
    <w:hidden/>
    <w:uiPriority w:val="99"/>
    <w:semiHidden/>
    <w:rsid w:val="005B4F98"/>
    <w:rPr>
      <w:rFonts w:ascii="Times New Roman" w:hAnsi="Times New Roman" w:hint="eastAsia"/>
      <w:color w:val="000000"/>
      <w:sz w:val="21"/>
    </w:rPr>
  </w:style>
  <w:style w:type="paragraph" w:styleId="ad">
    <w:name w:val="header"/>
    <w:basedOn w:val="a"/>
    <w:link w:val="ae"/>
    <w:uiPriority w:val="99"/>
    <w:unhideWhenUsed/>
    <w:rsid w:val="00E85F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8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恒見 隆太</dc:creator>
  <cp:lastModifiedBy>宮野 智</cp:lastModifiedBy>
  <cp:revision>4</cp:revision>
  <cp:lastPrinted>2022-09-27T10:53:00Z</cp:lastPrinted>
  <dcterms:created xsi:type="dcterms:W3CDTF">2022-09-30T12:18:00Z</dcterms:created>
  <dcterms:modified xsi:type="dcterms:W3CDTF">2022-10-04T07:24:00Z</dcterms:modified>
</cp:coreProperties>
</file>